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CITTÀ METROPOLITANA DI REGGIO CALABRIA</w:t>
      </w:r>
    </w:p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PROGETTO PILOTA</w:t>
      </w:r>
    </w:p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CONTRATTO DI FIUME DELLA FIUMARA LA VERDE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LABORATORIO DI PARTECIPAZIONE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rPr>
          <w:sz w:val="24"/>
          <w:szCs w:val="24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2" wp14:anchorId="48D9149B">
                <wp:simplePos x="0" y="0"/>
                <wp:positionH relativeFrom="column">
                  <wp:posOffset>-72390</wp:posOffset>
                </wp:positionH>
                <wp:positionV relativeFrom="paragraph">
                  <wp:posOffset>-53340</wp:posOffset>
                </wp:positionV>
                <wp:extent cx="6489700" cy="1167130"/>
                <wp:effectExtent l="0" t="0" r="28575" b="2857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00" cy="116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-5.7pt;margin-top:-4.2pt;width:510.9pt;height:91.8pt;mso-wrap-style:none;v-text-anchor:middle" wp14:anchorId="48D9149B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>Il sottoscritto, ……………………………………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con domicilio in …………………..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indirizzo di posta elettronica………………………………..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3" wp14:anchorId="30E90EDB">
                <wp:simplePos x="0" y="0"/>
                <wp:positionH relativeFrom="column">
                  <wp:posOffset>-81915</wp:posOffset>
                </wp:positionH>
                <wp:positionV relativeFrom="paragraph">
                  <wp:posOffset>129540</wp:posOffset>
                </wp:positionV>
                <wp:extent cx="6489700" cy="6600190"/>
                <wp:effectExtent l="0" t="0" r="28575" b="19050"/>
                <wp:wrapNone/>
                <wp:docPr id="2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00" cy="6599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stroked="t" o:allowincell="f" style="position:absolute;margin-left:-6.45pt;margin-top:10.2pt;width:510.9pt;height:519.6pt;mso-wrap-style:none;v-text-anchor:middle" wp14:anchorId="30E90EDB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>INTENDE DARE IL PROPRIO CONTRIBUTO DI CONOSCENZA DEL TERRITORIO, FORNENDO LE SEGUENTI SEGNALAZIONI E/O SUGGERIMENTI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ECOSISTEMA FLUVIALE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SICUREZZA IDRAULICA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QUALITÀ DELLE ACQUE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ACCESSIBILITÀ E PERCORSI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mc:AlternateContent>
          <mc:Choice Requires="wps">
            <w:drawing>
              <wp:anchor behindDoc="0" distT="6350" distB="0" distL="6350" distR="0" simplePos="0" locked="0" layoutInCell="0" allowOverlap="1" relativeHeight="4" wp14:anchorId="36E9DDFE">
                <wp:simplePos x="0" y="0"/>
                <wp:positionH relativeFrom="column">
                  <wp:posOffset>-82550</wp:posOffset>
                </wp:positionH>
                <wp:positionV relativeFrom="paragraph">
                  <wp:posOffset>635</wp:posOffset>
                </wp:positionV>
                <wp:extent cx="6489700" cy="7532370"/>
                <wp:effectExtent l="0" t="0" r="28575" b="28575"/>
                <wp:wrapNone/>
                <wp:docPr id="3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00" cy="7531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o:allowincell="f" style="position:absolute;margin-left:-6.5pt;margin-top:0.05pt;width:510.9pt;height:593pt;mso-wrap-style:none;v-text-anchor:middle" wp14:anchorId="36E9DDFE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RISORSE ANTROPICHE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BENI IMMATERIALI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PROPOSTE/INDICAZIONI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ALTRO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 xml:space="preserve">Indicazione della località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40"/>
        <w:ind w:firstLine="360"/>
        <w:rPr/>
      </w:pPr>
      <w:r>
        <w:rPr>
          <w:rFonts w:ascii="Calibri" w:hAnsi="Calibri"/>
        </w:rPr>
        <w:t>Indicazioni catastali e/o coordinate geografiche</w:t>
      </w:r>
      <w:r>
        <w:rPr>
          <w:sz w:val="23"/>
          <w:szCs w:val="23"/>
        </w:rPr>
        <w:t xml:space="preserve"> 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Default"/>
        <w:spacing w:lineRule="auto" w:lin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Default"/>
        <w:spacing w:lineRule="auto" w:lin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autorizza il trattamento dei dati personali da parte dell’Ente ai soli fini di cui all’oggetto.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FIRMA ___________________________________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DATA ____________________</w:t>
        <w:tab/>
        <w:tab/>
        <w:t>FIRMA 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gutter="0" w:header="0" w:top="825" w:footer="0" w:bottom="70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ckwell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9"/>
    <w:qFormat/>
    <w:rsid w:val="00f7725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f7725b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Strong">
    <w:name w:val="Strong"/>
    <w:basedOn w:val="DefaultParagraphFont"/>
    <w:uiPriority w:val="22"/>
    <w:qFormat/>
    <w:rsid w:val="00f7725b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7725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a815d0"/>
    <w:pPr>
      <w:widowControl/>
      <w:bidi w:val="0"/>
      <w:spacing w:lineRule="auto" w:line="240" w:before="0" w:after="0"/>
      <w:jc w:val="left"/>
    </w:pPr>
    <w:rPr>
      <w:rFonts w:ascii="Rockwell" w:hAnsi="Rockwell" w:eastAsia="Calibri" w:cs="Rockwell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LibreOffice/7.2.0.4$Windows_X86_64 LibreOffice_project/9a9c6381e3f7a62afc1329bd359cc48accb6435b</Application>
  <AppVersion>15.0000</AppVersion>
  <DocSecurity>0</DocSecurity>
  <Pages>2</Pages>
  <Words>114</Words>
  <Characters>6768</Characters>
  <CharactersWithSpaces>6850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2018-07-03T15:22:00Z</dcterms:created>
  <dc:creator>seven</dc:creator>
  <dc:description/>
  <dc:language>it-IT</dc:language>
  <cp:lastModifiedBy/>
  <dcterms:modified xsi:type="dcterms:W3CDTF">2022-04-07T10:05:16Z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